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1224" w14:textId="77777777" w:rsidR="004612D9" w:rsidRDefault="004612D9">
      <w:pPr>
        <w:pStyle w:val="GvdeMetni"/>
        <w:rPr>
          <w:sz w:val="20"/>
        </w:rPr>
      </w:pPr>
    </w:p>
    <w:p w14:paraId="50DDDC3F" w14:textId="77777777" w:rsidR="004612D9" w:rsidRDefault="004612D9">
      <w:pPr>
        <w:pStyle w:val="GvdeMetni"/>
        <w:rPr>
          <w:sz w:val="20"/>
        </w:rPr>
      </w:pPr>
    </w:p>
    <w:p w14:paraId="6A574FC0" w14:textId="77777777" w:rsidR="004612D9" w:rsidRDefault="004612D9">
      <w:pPr>
        <w:pStyle w:val="GvdeMetni"/>
        <w:rPr>
          <w:sz w:val="20"/>
        </w:rPr>
      </w:pPr>
    </w:p>
    <w:p w14:paraId="329B640C" w14:textId="77777777" w:rsidR="004612D9" w:rsidRDefault="004612D9">
      <w:pPr>
        <w:pStyle w:val="GvdeMetni"/>
        <w:spacing w:before="6"/>
        <w:rPr>
          <w:sz w:val="17"/>
        </w:rPr>
      </w:pPr>
    </w:p>
    <w:p w14:paraId="0E59FE66" w14:textId="77777777" w:rsidR="004612D9" w:rsidRDefault="00000000">
      <w:pPr>
        <w:pStyle w:val="KonuBal"/>
      </w:pPr>
      <w:r>
        <w:t>T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H</w:t>
      </w:r>
      <w:r>
        <w:rPr>
          <w:spacing w:val="-30"/>
        </w:rPr>
        <w:t xml:space="preserve"> </w:t>
      </w:r>
      <w:r>
        <w:t>H</w:t>
      </w:r>
      <w:r>
        <w:rPr>
          <w:spacing w:val="-30"/>
        </w:rPr>
        <w:t xml:space="preserve"> </w:t>
      </w:r>
      <w:r>
        <w:t>Ü</w:t>
      </w:r>
      <w:r>
        <w:rPr>
          <w:spacing w:val="-32"/>
        </w:rPr>
        <w:t xml:space="preserve"> </w:t>
      </w:r>
      <w:r>
        <w:t>T</w:t>
      </w:r>
      <w:r>
        <w:rPr>
          <w:spacing w:val="-31"/>
        </w:rPr>
        <w:t xml:space="preserve"> </w:t>
      </w:r>
      <w:r>
        <w:t>N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rPr>
          <w:spacing w:val="-10"/>
        </w:rPr>
        <w:t>E</w:t>
      </w:r>
    </w:p>
    <w:p w14:paraId="2D8140F5" w14:textId="77777777" w:rsidR="004612D9" w:rsidRDefault="004612D9">
      <w:pPr>
        <w:pStyle w:val="GvdeMetni"/>
        <w:rPr>
          <w:b/>
          <w:sz w:val="40"/>
        </w:rPr>
      </w:pPr>
    </w:p>
    <w:p w14:paraId="52A5CFCB" w14:textId="77777777" w:rsidR="004612D9" w:rsidRDefault="004612D9">
      <w:pPr>
        <w:pStyle w:val="GvdeMetni"/>
        <w:spacing w:before="8"/>
        <w:rPr>
          <w:b/>
          <w:sz w:val="37"/>
        </w:rPr>
      </w:pPr>
    </w:p>
    <w:p w14:paraId="3E2181F4" w14:textId="213356A0" w:rsidR="004612D9" w:rsidRDefault="00000000">
      <w:pPr>
        <w:pStyle w:val="GvdeMetni"/>
        <w:spacing w:line="360" w:lineRule="auto"/>
        <w:ind w:left="116" w:right="112" w:firstLine="566"/>
        <w:jc w:val="both"/>
      </w:pPr>
      <w:r>
        <w:t>202</w:t>
      </w:r>
      <w:r w:rsidR="00907FD2">
        <w:t>3</w:t>
      </w:r>
      <w:r>
        <w:t xml:space="preserve"> - 202</w:t>
      </w:r>
      <w:r w:rsidR="00907FD2">
        <w:t>4</w:t>
      </w:r>
      <w:r>
        <w:t xml:space="preserve"> eğitim öğretim yılı için okulunuza öğrenci alımı amacıyla yapılacak olan yetenek sınavı ile ilgili sınav öncesi ve sonrası ilan edilen açıklamaları ve uygulamaları takip ederek</w:t>
      </w:r>
      <w:r>
        <w:rPr>
          <w:spacing w:val="-1"/>
        </w:rPr>
        <w:t xml:space="preserve"> </w:t>
      </w:r>
      <w:r>
        <w:t>sınava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gereklilikleri</w:t>
      </w:r>
      <w:r>
        <w:rPr>
          <w:spacing w:val="-1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getireceğimi;</w:t>
      </w:r>
      <w:r>
        <w:rPr>
          <w:spacing w:val="-1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öncesi, sınav süreci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sınav sonrasında değişen şartların takibinin sorumluluğunun veli olarak benim üzerimde olduğunu; Milli Eğitim Bakanlığı ve</w:t>
      </w:r>
      <w:r>
        <w:rPr>
          <w:spacing w:val="-1"/>
        </w:rPr>
        <w:t xml:space="preserve"> </w:t>
      </w:r>
      <w:r>
        <w:t>okul idaresince sınavla ilgili alınacak karar,</w:t>
      </w:r>
      <w:r>
        <w:rPr>
          <w:spacing w:val="-1"/>
        </w:rPr>
        <w:t xml:space="preserve"> </w:t>
      </w:r>
      <w:r>
        <w:t>yapılacak iş ve</w:t>
      </w:r>
      <w:r>
        <w:rPr>
          <w:spacing w:val="-1"/>
        </w:rPr>
        <w:t xml:space="preserve"> </w:t>
      </w:r>
      <w:r>
        <w:t>işlemler ile sınav harcamaları bedelinin alınmasını ve bu bedelin iadesinin yapılmayacağını şimdiden kabul ettiğimi beyan eder,</w:t>
      </w:r>
      <w:r>
        <w:rPr>
          <w:spacing w:val="40"/>
        </w:rPr>
        <w:t xml:space="preserve"> </w:t>
      </w:r>
      <w:r>
        <w:t>ilgili konularda herhangi bir hak talep etmediğime dair taahhütnamenin tarafınızdan kabulünü arz ederim.</w:t>
      </w:r>
    </w:p>
    <w:p w14:paraId="26833400" w14:textId="77777777" w:rsidR="004612D9" w:rsidRDefault="00000000">
      <w:pPr>
        <w:pStyle w:val="GvdeMetni"/>
        <w:spacing w:before="121"/>
        <w:ind w:left="682"/>
        <w:jc w:val="both"/>
      </w:pPr>
      <w:r>
        <w:t>Öğrencinin</w:t>
      </w:r>
      <w:r>
        <w:rPr>
          <w:spacing w:val="-1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rPr>
          <w:spacing w:val="62"/>
          <w:w w:val="150"/>
        </w:rPr>
        <w:t xml:space="preserve">  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</w:t>
      </w:r>
    </w:p>
    <w:p w14:paraId="126EACFC" w14:textId="77777777" w:rsidR="004612D9" w:rsidRDefault="004612D9">
      <w:pPr>
        <w:pStyle w:val="GvdeMetni"/>
        <w:spacing w:before="5"/>
        <w:rPr>
          <w:sz w:val="34"/>
        </w:rPr>
      </w:pPr>
    </w:p>
    <w:p w14:paraId="3AEEEFE0" w14:textId="77777777" w:rsidR="004612D9" w:rsidRDefault="00000000">
      <w:pPr>
        <w:pStyle w:val="GvdeMetni"/>
        <w:ind w:left="682"/>
        <w:jc w:val="both"/>
      </w:pPr>
      <w:r>
        <w:t>Öğrencinin</w:t>
      </w:r>
      <w:r>
        <w:rPr>
          <w:spacing w:val="-1"/>
        </w:rPr>
        <w:t xml:space="preserve"> </w:t>
      </w:r>
      <w:r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spacing w:val="64"/>
          <w:w w:val="150"/>
        </w:rPr>
        <w:t xml:space="preserve"> 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</w:t>
      </w:r>
    </w:p>
    <w:p w14:paraId="7B754448" w14:textId="77777777" w:rsidR="004612D9" w:rsidRDefault="004612D9">
      <w:pPr>
        <w:pStyle w:val="GvdeMetni"/>
        <w:rPr>
          <w:sz w:val="26"/>
        </w:rPr>
      </w:pPr>
    </w:p>
    <w:p w14:paraId="5CC96B2D" w14:textId="77777777" w:rsidR="004612D9" w:rsidRDefault="004612D9">
      <w:pPr>
        <w:pStyle w:val="GvdeMetni"/>
        <w:rPr>
          <w:sz w:val="26"/>
        </w:rPr>
      </w:pPr>
    </w:p>
    <w:p w14:paraId="36218247" w14:textId="77777777" w:rsidR="004612D9" w:rsidRDefault="004612D9">
      <w:pPr>
        <w:pStyle w:val="GvdeMetni"/>
        <w:rPr>
          <w:sz w:val="26"/>
        </w:rPr>
      </w:pPr>
    </w:p>
    <w:p w14:paraId="3E8FAAF8" w14:textId="77777777" w:rsidR="004612D9" w:rsidRDefault="004612D9">
      <w:pPr>
        <w:pStyle w:val="GvdeMetni"/>
        <w:spacing w:before="11"/>
        <w:rPr>
          <w:sz w:val="38"/>
        </w:rPr>
      </w:pPr>
    </w:p>
    <w:p w14:paraId="289EC962" w14:textId="0F6C3105" w:rsidR="004612D9" w:rsidRDefault="00000000">
      <w:pPr>
        <w:pStyle w:val="GvdeMetni"/>
        <w:ind w:right="820"/>
        <w:jc w:val="right"/>
      </w:pPr>
      <w:r>
        <w:t xml:space="preserve">...... / ...... / </w:t>
      </w:r>
      <w:r>
        <w:rPr>
          <w:spacing w:val="-4"/>
        </w:rPr>
        <w:t>202</w:t>
      </w:r>
      <w:r w:rsidR="00907FD2">
        <w:rPr>
          <w:spacing w:val="-4"/>
        </w:rPr>
        <w:t>3</w:t>
      </w:r>
    </w:p>
    <w:p w14:paraId="6EA06D8B" w14:textId="77777777" w:rsidR="004612D9" w:rsidRDefault="004612D9">
      <w:pPr>
        <w:pStyle w:val="GvdeMetni"/>
      </w:pPr>
    </w:p>
    <w:p w14:paraId="1B976F80" w14:textId="77777777" w:rsidR="004612D9" w:rsidRDefault="00000000">
      <w:pPr>
        <w:pStyle w:val="GvdeMetni"/>
        <w:ind w:right="1344"/>
        <w:jc w:val="right"/>
      </w:pPr>
      <w:r>
        <w:rPr>
          <w:spacing w:val="-2"/>
        </w:rPr>
        <w:t>İmzası:</w:t>
      </w:r>
    </w:p>
    <w:p w14:paraId="1B9D3AAC" w14:textId="77777777" w:rsidR="004612D9" w:rsidRDefault="004612D9">
      <w:pPr>
        <w:pStyle w:val="GvdeMetni"/>
      </w:pPr>
    </w:p>
    <w:p w14:paraId="79E0A2A9" w14:textId="77777777" w:rsidR="004612D9" w:rsidRDefault="00000000">
      <w:pPr>
        <w:pStyle w:val="GvdeMetni"/>
        <w:ind w:right="788"/>
        <w:jc w:val="right"/>
      </w:pPr>
      <w:r>
        <w:t>Velisinin</w:t>
      </w:r>
      <w:r>
        <w:rPr>
          <w:spacing w:val="-5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rPr>
          <w:spacing w:val="-2"/>
        </w:rPr>
        <w:t>Soyadı</w:t>
      </w:r>
    </w:p>
    <w:p w14:paraId="39CD26DB" w14:textId="77777777" w:rsidR="004612D9" w:rsidRDefault="004612D9">
      <w:pPr>
        <w:pStyle w:val="GvdeMetni"/>
        <w:rPr>
          <w:sz w:val="26"/>
        </w:rPr>
      </w:pPr>
    </w:p>
    <w:p w14:paraId="0E5863F9" w14:textId="77777777" w:rsidR="004612D9" w:rsidRDefault="004612D9">
      <w:pPr>
        <w:pStyle w:val="GvdeMetni"/>
        <w:rPr>
          <w:sz w:val="22"/>
        </w:rPr>
      </w:pPr>
    </w:p>
    <w:p w14:paraId="6FFFF4B6" w14:textId="77777777" w:rsidR="004612D9" w:rsidRDefault="00000000">
      <w:pPr>
        <w:pStyle w:val="GvdeMetni"/>
        <w:ind w:left="116"/>
      </w:pPr>
      <w:r>
        <w:rPr>
          <w:b/>
          <w:u w:val="single"/>
        </w:rPr>
        <w:t>ADRES:</w:t>
      </w:r>
      <w:r>
        <w:rPr>
          <w:b/>
          <w:spacing w:val="-12"/>
        </w:rPr>
        <w:t xml:space="preserve"> </w:t>
      </w:r>
      <w:r>
        <w:rPr>
          <w:spacing w:val="-2"/>
        </w:rPr>
        <w:t>………………………………….……………………………….……………….</w:t>
      </w:r>
    </w:p>
    <w:p w14:paraId="495BDF3B" w14:textId="77777777" w:rsidR="004612D9" w:rsidRDefault="00000000">
      <w:pPr>
        <w:spacing w:before="206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…………………………………………………………………………..………………….</w:t>
      </w:r>
    </w:p>
    <w:p w14:paraId="648FB0AD" w14:textId="77777777" w:rsidR="004612D9" w:rsidRDefault="00000000">
      <w:pPr>
        <w:spacing w:before="207"/>
        <w:ind w:left="4365"/>
        <w:rPr>
          <w:sz w:val="24"/>
        </w:rPr>
      </w:pPr>
      <w:r>
        <w:rPr>
          <w:sz w:val="24"/>
        </w:rPr>
        <w:t xml:space="preserve">………..…………. / </w:t>
      </w:r>
      <w:r>
        <w:rPr>
          <w:spacing w:val="-2"/>
          <w:sz w:val="24"/>
        </w:rPr>
        <w:t>………….…..……..</w:t>
      </w:r>
    </w:p>
    <w:p w14:paraId="7779B94E" w14:textId="77777777" w:rsidR="004612D9" w:rsidRDefault="004612D9">
      <w:pPr>
        <w:pStyle w:val="GvdeMetni"/>
        <w:rPr>
          <w:sz w:val="26"/>
        </w:rPr>
      </w:pPr>
    </w:p>
    <w:p w14:paraId="13C6EB16" w14:textId="77777777" w:rsidR="004612D9" w:rsidRDefault="004612D9">
      <w:pPr>
        <w:pStyle w:val="GvdeMetni"/>
        <w:rPr>
          <w:sz w:val="26"/>
        </w:rPr>
      </w:pPr>
    </w:p>
    <w:p w14:paraId="5135674F" w14:textId="77777777" w:rsidR="004612D9" w:rsidRDefault="004612D9">
      <w:pPr>
        <w:pStyle w:val="GvdeMetni"/>
        <w:rPr>
          <w:sz w:val="26"/>
        </w:rPr>
      </w:pPr>
    </w:p>
    <w:p w14:paraId="08C92402" w14:textId="77777777" w:rsidR="004612D9" w:rsidRDefault="004612D9">
      <w:pPr>
        <w:pStyle w:val="GvdeMetni"/>
        <w:spacing w:before="1"/>
      </w:pPr>
    </w:p>
    <w:p w14:paraId="27772031" w14:textId="77777777" w:rsidR="004612D9" w:rsidRDefault="00000000">
      <w:pPr>
        <w:pStyle w:val="GvdeMetni"/>
        <w:tabs>
          <w:tab w:val="left" w:pos="2240"/>
        </w:tabs>
        <w:ind w:left="116"/>
      </w:pPr>
      <w:r>
        <w:t>Cep</w:t>
      </w:r>
      <w:r>
        <w:rPr>
          <w:spacing w:val="-4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……………………………………………….</w:t>
      </w:r>
    </w:p>
    <w:p w14:paraId="201ACBDF" w14:textId="77777777" w:rsidR="004612D9" w:rsidRDefault="004612D9">
      <w:pPr>
        <w:pStyle w:val="GvdeMetni"/>
      </w:pPr>
    </w:p>
    <w:p w14:paraId="3F0BFC35" w14:textId="77777777" w:rsidR="004612D9" w:rsidRDefault="00000000">
      <w:pPr>
        <w:pStyle w:val="GvdeMetni"/>
        <w:tabs>
          <w:tab w:val="left" w:pos="2240"/>
        </w:tabs>
        <w:ind w:left="116"/>
      </w:pPr>
      <w:r>
        <w:t>Cep</w:t>
      </w:r>
      <w:r>
        <w:rPr>
          <w:spacing w:val="-4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2"/>
        </w:rPr>
        <w:t>…………..………………………………….</w:t>
      </w:r>
    </w:p>
    <w:sectPr w:rsidR="004612D9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2D9"/>
    <w:rsid w:val="004612D9"/>
    <w:rsid w:val="0090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35430"/>
  <w15:docId w15:val="{316AE4D9-7CD7-4B6E-BF8A-83B86EE1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5"/>
      <w:ind w:left="2854" w:right="2917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</cp:lastModifiedBy>
  <cp:revision>2</cp:revision>
  <dcterms:created xsi:type="dcterms:W3CDTF">2023-06-26T14:13:00Z</dcterms:created>
  <dcterms:modified xsi:type="dcterms:W3CDTF">2023-06-26T14:13:00Z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2023-06-26T00:00:00Z</vt:filetime>
  </property>
</Properties>
</file>